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7A" w:rsidRPr="00E0467A" w:rsidRDefault="00E0467A" w:rsidP="00E0467A">
      <w:pPr>
        <w:shd w:val="clear" w:color="auto" w:fill="FFFFFF"/>
        <w:spacing w:before="150" w:after="225" w:line="240" w:lineRule="auto"/>
        <w:jc w:val="center"/>
        <w:outlineLvl w:val="2"/>
        <w:rPr>
          <w:rFonts w:ascii="Ubuntu Condensed" w:eastAsia="Times New Roman" w:hAnsi="Ubuntu Condensed" w:cs="Times New Roman"/>
          <w:b/>
          <w:bCs/>
          <w:sz w:val="45"/>
          <w:szCs w:val="45"/>
          <w:lang w:eastAsia="ru-RU"/>
        </w:rPr>
      </w:pPr>
      <w:r w:rsidRPr="00E0467A">
        <w:rPr>
          <w:rFonts w:ascii="Ubuntu Condensed" w:eastAsia="Times New Roman" w:hAnsi="Ubuntu Condensed" w:cs="Times New Roman"/>
          <w:b/>
          <w:bCs/>
          <w:sz w:val="45"/>
          <w:szCs w:val="45"/>
          <w:lang w:eastAsia="ru-RU"/>
        </w:rPr>
        <w:t xml:space="preserve">Цены </w:t>
      </w:r>
    </w:p>
    <w:p w:rsidR="00E0467A" w:rsidRPr="00E0467A" w:rsidRDefault="00E0467A" w:rsidP="00E0467A">
      <w:pPr>
        <w:shd w:val="clear" w:color="auto" w:fill="FFFFFF"/>
        <w:spacing w:before="150" w:after="225" w:line="240" w:lineRule="auto"/>
        <w:jc w:val="center"/>
        <w:outlineLvl w:val="3"/>
        <w:rPr>
          <w:rFonts w:ascii="Ubuntu Condensed" w:eastAsia="Times New Roman" w:hAnsi="Ubuntu Condensed" w:cs="Times New Roman"/>
          <w:b/>
          <w:bCs/>
          <w:sz w:val="36"/>
          <w:szCs w:val="36"/>
          <w:lang w:eastAsia="ru-RU"/>
        </w:rPr>
      </w:pPr>
      <w:r w:rsidRPr="00E0467A">
        <w:rPr>
          <w:rFonts w:ascii="Ubuntu Condensed" w:eastAsia="Times New Roman" w:hAnsi="Ubuntu Condensed" w:cs="Times New Roman"/>
          <w:b/>
          <w:bCs/>
          <w:sz w:val="36"/>
          <w:szCs w:val="36"/>
          <w:lang w:eastAsia="ru-RU"/>
        </w:rPr>
        <w:t>Металлоконструкции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3"/>
        <w:gridCol w:w="787"/>
        <w:gridCol w:w="1545"/>
      </w:tblGrid>
      <w:tr w:rsidR="00E0467A" w:rsidRPr="00E0467A" w:rsidTr="00E04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Металлоконструкции и металлоизделия по чертежам заказчика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тонна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15 000 </w:t>
            </w:r>
            <w:proofErr w:type="spellStart"/>
            <w:r w:rsidRPr="00E04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E04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0467A" w:rsidRPr="00E0467A" w:rsidRDefault="00E0467A" w:rsidP="00E0467A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0"/>
        <w:gridCol w:w="1259"/>
        <w:gridCol w:w="1259"/>
        <w:gridCol w:w="1259"/>
        <w:gridCol w:w="1259"/>
        <w:gridCol w:w="1259"/>
      </w:tblGrid>
      <w:tr w:rsidR="00E0467A" w:rsidRPr="00E0467A" w:rsidTr="00E04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Толщина деталей и стоимость сварки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1 - 3 мм: </w:t>
            </w: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15 </w:t>
            </w:r>
            <w:proofErr w:type="spellStart"/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4 - 6 мм: </w:t>
            </w: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20 </w:t>
            </w:r>
            <w:proofErr w:type="spellStart"/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7 - 10 мм: </w:t>
            </w: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25 </w:t>
            </w:r>
            <w:proofErr w:type="spellStart"/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10 - 14 мм: </w:t>
            </w: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35 </w:t>
            </w:r>
            <w:proofErr w:type="spellStart"/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15 - 20 мм: </w:t>
            </w: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50 </w:t>
            </w:r>
            <w:proofErr w:type="spellStart"/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/см </w:t>
            </w:r>
          </w:p>
        </w:tc>
      </w:tr>
    </w:tbl>
    <w:p w:rsidR="00E0467A" w:rsidRPr="00E0467A" w:rsidRDefault="00E0467A" w:rsidP="00E0467A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8"/>
        <w:gridCol w:w="648"/>
        <w:gridCol w:w="1309"/>
      </w:tblGrid>
      <w:tr w:rsidR="00E0467A" w:rsidRPr="00E0467A" w:rsidTr="00E04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Сварные ограждения (решетки, ворота)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 </w:t>
            </w:r>
            <w:proofErr w:type="spellStart"/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467A" w:rsidRPr="00E0467A" w:rsidTr="00E04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Забор (сварной, сетка </w:t>
            </w:r>
            <w:proofErr w:type="spellStart"/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рабица</w:t>
            </w:r>
            <w:proofErr w:type="spellEnd"/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 </w:t>
            </w:r>
            <w:proofErr w:type="spellStart"/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467A" w:rsidRPr="00E0467A" w:rsidTr="00E04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Торгово-складское оборудование (стойки, стеллажи, мебель)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п.м.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 </w:t>
            </w:r>
            <w:proofErr w:type="spellStart"/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467A" w:rsidRPr="00E0467A" w:rsidTr="00E04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Штучные изделия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месту </w:t>
            </w:r>
          </w:p>
        </w:tc>
      </w:tr>
    </w:tbl>
    <w:p w:rsidR="00E0467A" w:rsidRPr="00E0467A" w:rsidRDefault="00E0467A" w:rsidP="00E0467A">
      <w:pPr>
        <w:shd w:val="clear" w:color="auto" w:fill="FFFFFF"/>
        <w:spacing w:before="100" w:beforeAutospacing="1" w:after="300" w:line="240" w:lineRule="auto"/>
        <w:rPr>
          <w:rFonts w:ascii="Ubuntu" w:eastAsia="Times New Roman" w:hAnsi="Ubuntu" w:cs="Times New Roman"/>
          <w:sz w:val="24"/>
          <w:szCs w:val="24"/>
          <w:lang w:eastAsia="ru-RU"/>
        </w:rPr>
      </w:pPr>
      <w:r w:rsidRPr="00E0467A">
        <w:rPr>
          <w:rFonts w:ascii="Ubuntu" w:eastAsia="Times New Roman" w:hAnsi="Ubuntu" w:cs="Times New Roman"/>
          <w:i/>
          <w:iCs/>
          <w:sz w:val="24"/>
          <w:szCs w:val="24"/>
          <w:lang w:eastAsia="ru-RU"/>
        </w:rPr>
        <w:t xml:space="preserve">*Конкретная стоимость работ определяется в каждом случае индивидуально. </w:t>
      </w:r>
    </w:p>
    <w:p w:rsidR="00E0467A" w:rsidRPr="00E0467A" w:rsidRDefault="00E0467A" w:rsidP="00E0467A">
      <w:pPr>
        <w:shd w:val="clear" w:color="auto" w:fill="FFFFFF"/>
        <w:spacing w:before="150" w:after="225" w:line="240" w:lineRule="auto"/>
        <w:jc w:val="center"/>
        <w:outlineLvl w:val="2"/>
        <w:rPr>
          <w:rFonts w:ascii="Ubuntu Condensed" w:eastAsia="Times New Roman" w:hAnsi="Ubuntu Condensed" w:cs="Times New Roman"/>
          <w:b/>
          <w:bCs/>
          <w:sz w:val="45"/>
          <w:szCs w:val="45"/>
          <w:lang w:eastAsia="ru-RU"/>
        </w:rPr>
      </w:pPr>
      <w:r w:rsidRPr="00E0467A">
        <w:rPr>
          <w:rFonts w:ascii="Ubuntu Condensed" w:eastAsia="Times New Roman" w:hAnsi="Ubuntu Condensed" w:cs="Times New Roman"/>
          <w:b/>
          <w:bCs/>
          <w:sz w:val="45"/>
          <w:szCs w:val="45"/>
          <w:lang w:eastAsia="ru-RU"/>
        </w:rPr>
        <w:t>Проектирование без согласования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06"/>
        <w:gridCol w:w="2099"/>
      </w:tblGrid>
      <w:tr w:rsidR="00E0467A" w:rsidRPr="00E0467A" w:rsidTr="00E0467A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Цена </w:t>
            </w:r>
            <w:proofErr w:type="spellStart"/>
            <w:r w:rsidRPr="00E0467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руб</w:t>
            </w:r>
            <w:proofErr w:type="spellEnd"/>
            <w:r w:rsidRPr="00E0467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/т</w:t>
            </w:r>
          </w:p>
        </w:tc>
      </w:tr>
      <w:tr w:rsidR="00E0467A" w:rsidRPr="00E0467A" w:rsidTr="00E04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Конструкции металлические </w:t>
            </w:r>
            <w:proofErr w:type="spellStart"/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деталировачные</w:t>
            </w:r>
            <w:proofErr w:type="spellEnd"/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E0467A" w:rsidRPr="00E0467A" w:rsidTr="00E04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металлические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сложности</w:t>
            </w:r>
          </w:p>
        </w:tc>
      </w:tr>
      <w:tr w:rsidR="00E0467A" w:rsidRPr="00E0467A" w:rsidTr="00E04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железобетонные КЖ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сложности</w:t>
            </w:r>
          </w:p>
        </w:tc>
      </w:tr>
      <w:tr w:rsidR="00E0467A" w:rsidRPr="00E0467A" w:rsidTr="00E04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Архитектурное решение 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сложности</w:t>
            </w:r>
          </w:p>
        </w:tc>
      </w:tr>
    </w:tbl>
    <w:p w:rsidR="00E0467A" w:rsidRPr="00E0467A" w:rsidRDefault="00E0467A" w:rsidP="00E0467A">
      <w:pPr>
        <w:shd w:val="clear" w:color="auto" w:fill="FFFFFF"/>
        <w:spacing w:before="150" w:after="225" w:line="240" w:lineRule="auto"/>
        <w:jc w:val="center"/>
        <w:outlineLvl w:val="2"/>
        <w:rPr>
          <w:rFonts w:ascii="Ubuntu Condensed" w:eastAsia="Times New Roman" w:hAnsi="Ubuntu Condensed" w:cs="Times New Roman"/>
          <w:b/>
          <w:bCs/>
          <w:sz w:val="45"/>
          <w:szCs w:val="45"/>
          <w:lang w:eastAsia="ru-RU"/>
        </w:rPr>
      </w:pPr>
      <w:r w:rsidRPr="00E0467A">
        <w:rPr>
          <w:rFonts w:ascii="Ubuntu Condensed" w:eastAsia="Times New Roman" w:hAnsi="Ubuntu Condensed" w:cs="Times New Roman"/>
          <w:b/>
          <w:bCs/>
          <w:sz w:val="45"/>
          <w:szCs w:val="45"/>
          <w:lang w:eastAsia="ru-RU"/>
        </w:rPr>
        <w:t>Изготовление металлоконструкций без учета стоимости металла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11"/>
        <w:gridCol w:w="2094"/>
      </w:tblGrid>
      <w:tr w:rsidR="00E0467A" w:rsidRPr="00E0467A" w:rsidTr="00E0467A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Цена, </w:t>
            </w:r>
            <w:proofErr w:type="spellStart"/>
            <w:r w:rsidRPr="00E0467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руб</w:t>
            </w:r>
            <w:proofErr w:type="spellEnd"/>
            <w:r w:rsidRPr="00E0467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/т</w:t>
            </w:r>
          </w:p>
        </w:tc>
      </w:tr>
      <w:tr w:rsidR="00E0467A" w:rsidRPr="00E0467A" w:rsidTr="00E04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E0467A" w:rsidRPr="00E0467A" w:rsidTr="00E04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Балки перекрытий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E0467A" w:rsidRPr="00E0467A" w:rsidTr="00E04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Колонны из балки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E0467A" w:rsidRPr="00E0467A" w:rsidTr="00E04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и ригеля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</w:t>
            </w:r>
          </w:p>
        </w:tc>
      </w:tr>
      <w:tr w:rsidR="00E0467A" w:rsidRPr="00E0467A" w:rsidTr="00E04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Стропильные и подстропильные фермы из трубы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</w:t>
            </w:r>
          </w:p>
        </w:tc>
      </w:tr>
      <w:tr w:rsidR="00E0467A" w:rsidRPr="00E0467A" w:rsidTr="00E04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Стропильные и подстропильные фермы из уголка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21 500</w:t>
            </w:r>
          </w:p>
        </w:tc>
      </w:tr>
      <w:tr w:rsidR="00E0467A" w:rsidRPr="00E0467A" w:rsidTr="00E04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Закладные детали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24 500</w:t>
            </w:r>
          </w:p>
        </w:tc>
      </w:tr>
      <w:tr w:rsidR="00E0467A" w:rsidRPr="00E0467A" w:rsidTr="00E04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Лестничные марши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34 500</w:t>
            </w:r>
          </w:p>
        </w:tc>
      </w:tr>
      <w:tr w:rsidR="00E0467A" w:rsidRPr="00E0467A" w:rsidTr="00E04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площадки и перила ограждений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54 500</w:t>
            </w:r>
          </w:p>
        </w:tc>
      </w:tr>
    </w:tbl>
    <w:p w:rsidR="00E0467A" w:rsidRPr="00E0467A" w:rsidRDefault="00E0467A" w:rsidP="00E0467A">
      <w:pPr>
        <w:shd w:val="clear" w:color="auto" w:fill="FFFFFF"/>
        <w:spacing w:before="150" w:after="225" w:line="240" w:lineRule="auto"/>
        <w:jc w:val="center"/>
        <w:outlineLvl w:val="2"/>
        <w:rPr>
          <w:rFonts w:ascii="Ubuntu Condensed" w:eastAsia="Times New Roman" w:hAnsi="Ubuntu Condensed" w:cs="Times New Roman"/>
          <w:b/>
          <w:bCs/>
          <w:sz w:val="45"/>
          <w:szCs w:val="45"/>
          <w:lang w:eastAsia="ru-RU"/>
        </w:rPr>
      </w:pPr>
      <w:r w:rsidRPr="00E0467A">
        <w:rPr>
          <w:rFonts w:ascii="Ubuntu Condensed" w:eastAsia="Times New Roman" w:hAnsi="Ubuntu Condensed" w:cs="Times New Roman"/>
          <w:b/>
          <w:bCs/>
          <w:sz w:val="45"/>
          <w:szCs w:val="45"/>
          <w:lang w:eastAsia="ru-RU"/>
        </w:rPr>
        <w:lastRenderedPageBreak/>
        <w:t>Монтаж металлоконструкций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6"/>
        <w:gridCol w:w="1849"/>
      </w:tblGrid>
      <w:tr w:rsidR="00E0467A" w:rsidRPr="00E0467A" w:rsidTr="00E0467A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Цена, </w:t>
            </w:r>
            <w:proofErr w:type="spellStart"/>
            <w:r w:rsidRPr="00E0467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руб</w:t>
            </w:r>
            <w:proofErr w:type="spellEnd"/>
          </w:p>
        </w:tc>
      </w:tr>
      <w:tr w:rsidR="00E0467A" w:rsidRPr="00E0467A" w:rsidTr="00E04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металлоконструкций высотой до 15 метров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13 500</w:t>
            </w:r>
          </w:p>
        </w:tc>
      </w:tr>
      <w:tr w:rsidR="00E0467A" w:rsidRPr="00E0467A" w:rsidTr="00E04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металлоконструкций высотой до 25 метров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</w:t>
            </w:r>
          </w:p>
        </w:tc>
      </w:tr>
      <w:tr w:rsidR="00E0467A" w:rsidRPr="00E0467A" w:rsidTr="00E04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металлоконструкций высотой до 45 метров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20 500</w:t>
            </w:r>
          </w:p>
        </w:tc>
      </w:tr>
    </w:tbl>
    <w:p w:rsidR="00E0467A" w:rsidRPr="00E0467A" w:rsidRDefault="00E0467A" w:rsidP="00E0467A">
      <w:pPr>
        <w:shd w:val="clear" w:color="auto" w:fill="FFFFFF"/>
        <w:spacing w:before="150" w:after="225" w:line="240" w:lineRule="auto"/>
        <w:jc w:val="center"/>
        <w:outlineLvl w:val="2"/>
        <w:rPr>
          <w:rFonts w:ascii="Ubuntu Condensed" w:eastAsia="Times New Roman" w:hAnsi="Ubuntu Condensed" w:cs="Times New Roman"/>
          <w:b/>
          <w:bCs/>
          <w:sz w:val="45"/>
          <w:szCs w:val="45"/>
          <w:lang w:eastAsia="ru-RU"/>
        </w:rPr>
      </w:pPr>
      <w:r w:rsidRPr="00E0467A">
        <w:rPr>
          <w:rFonts w:ascii="Ubuntu Condensed" w:eastAsia="Times New Roman" w:hAnsi="Ubuntu Condensed" w:cs="Times New Roman"/>
          <w:b/>
          <w:bCs/>
          <w:sz w:val="45"/>
          <w:szCs w:val="45"/>
          <w:lang w:eastAsia="ru-RU"/>
        </w:rPr>
        <w:t>Демонтаж металлоконструкций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6"/>
        <w:gridCol w:w="1839"/>
      </w:tblGrid>
      <w:tr w:rsidR="00E0467A" w:rsidRPr="00E0467A" w:rsidTr="00E0467A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Цена </w:t>
            </w:r>
            <w:proofErr w:type="spellStart"/>
            <w:r w:rsidRPr="00E0467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руб</w:t>
            </w:r>
            <w:proofErr w:type="spellEnd"/>
            <w:r w:rsidRPr="00E0467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/т</w:t>
            </w:r>
          </w:p>
        </w:tc>
      </w:tr>
      <w:tr w:rsidR="00E0467A" w:rsidRPr="00E0467A" w:rsidTr="00E04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металлических конструкций (складов, ангаров)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</w:tbl>
    <w:p w:rsidR="00E0467A" w:rsidRPr="00E0467A" w:rsidRDefault="00E0467A" w:rsidP="00E0467A">
      <w:pPr>
        <w:shd w:val="clear" w:color="auto" w:fill="FFFFFF"/>
        <w:spacing w:before="150" w:after="225" w:line="240" w:lineRule="auto"/>
        <w:jc w:val="center"/>
        <w:outlineLvl w:val="3"/>
        <w:rPr>
          <w:rFonts w:ascii="Ubuntu Condensed" w:eastAsia="Times New Roman" w:hAnsi="Ubuntu Condensed" w:cs="Times New Roman"/>
          <w:b/>
          <w:bCs/>
          <w:sz w:val="36"/>
          <w:szCs w:val="36"/>
          <w:lang w:eastAsia="ru-RU"/>
        </w:rPr>
      </w:pPr>
      <w:r w:rsidRPr="00E0467A">
        <w:rPr>
          <w:rFonts w:ascii="Ubuntu Condensed" w:eastAsia="Times New Roman" w:hAnsi="Ubuntu Condensed" w:cs="Times New Roman"/>
          <w:b/>
          <w:bCs/>
          <w:sz w:val="36"/>
          <w:szCs w:val="36"/>
          <w:lang w:eastAsia="ru-RU"/>
        </w:rPr>
        <w:t>Цена сварки стальных труб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9"/>
        <w:gridCol w:w="1069"/>
        <w:gridCol w:w="2025"/>
        <w:gridCol w:w="1431"/>
        <w:gridCol w:w="1818"/>
        <w:gridCol w:w="2103"/>
      </w:tblGrid>
      <w:tr w:rsidR="00E0467A" w:rsidRPr="00E0467A" w:rsidTr="00E04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шва, см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Проходов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руб./см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руб./стык </w:t>
            </w:r>
          </w:p>
        </w:tc>
      </w:tr>
      <w:tr w:rsidR="00E0467A" w:rsidRPr="00E0467A" w:rsidTr="00E04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6,69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1067 </w:t>
            </w:r>
          </w:p>
        </w:tc>
      </w:tr>
      <w:tr w:rsidR="00E0467A" w:rsidRPr="00E0467A" w:rsidTr="00E04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8,42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200 </w:t>
            </w:r>
          </w:p>
        </w:tc>
      </w:tr>
      <w:tr w:rsidR="00E0467A" w:rsidRPr="00E0467A" w:rsidTr="00E04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10,52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250 </w:t>
            </w:r>
          </w:p>
        </w:tc>
      </w:tr>
      <w:tr w:rsidR="00E0467A" w:rsidRPr="00E0467A" w:rsidTr="00E04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13,28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320 </w:t>
            </w:r>
          </w:p>
        </w:tc>
      </w:tr>
      <w:tr w:rsidR="00E0467A" w:rsidRPr="00E0467A" w:rsidTr="00E04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340 </w:t>
            </w:r>
          </w:p>
        </w:tc>
      </w:tr>
      <w:tr w:rsidR="00E0467A" w:rsidRPr="00E0467A" w:rsidTr="00E04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380 </w:t>
            </w:r>
          </w:p>
        </w:tc>
      </w:tr>
      <w:tr w:rsidR="00E0467A" w:rsidRPr="00E0467A" w:rsidTr="00E04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23,86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500 </w:t>
            </w:r>
          </w:p>
        </w:tc>
      </w:tr>
      <w:tr w:rsidR="00E0467A" w:rsidRPr="00E0467A" w:rsidTr="00E04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27,95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600 </w:t>
            </w:r>
          </w:p>
        </w:tc>
      </w:tr>
      <w:tr w:rsidR="00E0467A" w:rsidRPr="00E0467A" w:rsidTr="00E04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32,03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620 </w:t>
            </w:r>
          </w:p>
        </w:tc>
      </w:tr>
      <w:tr w:rsidR="00E0467A" w:rsidRPr="00E0467A" w:rsidTr="00E04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33,91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660 </w:t>
            </w:r>
          </w:p>
        </w:tc>
      </w:tr>
      <w:tr w:rsidR="00E0467A" w:rsidRPr="00E0467A" w:rsidTr="00E04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41,76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800 </w:t>
            </w:r>
          </w:p>
        </w:tc>
      </w:tr>
      <w:tr w:rsidR="00E0467A" w:rsidRPr="00E0467A" w:rsidTr="00E04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49,93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960 </w:t>
            </w:r>
          </w:p>
        </w:tc>
      </w:tr>
      <w:tr w:rsidR="00E0467A" w:rsidRPr="00E0467A" w:rsidTr="00E04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68,77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2700 </w:t>
            </w:r>
          </w:p>
        </w:tc>
      </w:tr>
      <w:tr w:rsidR="00E0467A" w:rsidRPr="00E0467A" w:rsidTr="00E04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85,72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3400 </w:t>
            </w:r>
          </w:p>
        </w:tc>
      </w:tr>
      <w:tr w:rsidR="00E0467A" w:rsidRPr="00E0467A" w:rsidTr="00E04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4000 </w:t>
            </w:r>
          </w:p>
        </w:tc>
      </w:tr>
    </w:tbl>
    <w:p w:rsidR="00E0467A" w:rsidRPr="00E0467A" w:rsidRDefault="00E0467A" w:rsidP="00E0467A">
      <w:pPr>
        <w:shd w:val="clear" w:color="auto" w:fill="FFFFFF"/>
        <w:spacing w:before="100" w:beforeAutospacing="1" w:after="300" w:line="240" w:lineRule="auto"/>
        <w:rPr>
          <w:rFonts w:ascii="Ubuntu" w:eastAsia="Times New Roman" w:hAnsi="Ubuntu" w:cs="Times New Roman"/>
          <w:sz w:val="24"/>
          <w:szCs w:val="24"/>
          <w:lang w:eastAsia="ru-RU"/>
        </w:rPr>
      </w:pPr>
      <w:r w:rsidRPr="00E0467A">
        <w:rPr>
          <w:rFonts w:ascii="Ubuntu" w:eastAsia="Times New Roman" w:hAnsi="Ubuntu" w:cs="Times New Roman"/>
          <w:i/>
          <w:iCs/>
          <w:sz w:val="24"/>
          <w:szCs w:val="24"/>
          <w:lang w:eastAsia="ru-RU"/>
        </w:rPr>
        <w:t>*В стоимость работ входят расходные материалы.</w:t>
      </w:r>
    </w:p>
    <w:p w:rsidR="00E0467A" w:rsidRPr="00E0467A" w:rsidRDefault="00E0467A" w:rsidP="00E0467A">
      <w:pPr>
        <w:shd w:val="clear" w:color="auto" w:fill="FFFFFF"/>
        <w:spacing w:before="150" w:after="225" w:line="240" w:lineRule="auto"/>
        <w:jc w:val="center"/>
        <w:outlineLvl w:val="3"/>
        <w:rPr>
          <w:rFonts w:ascii="Ubuntu Condensed" w:eastAsia="Times New Roman" w:hAnsi="Ubuntu Condensed" w:cs="Times New Roman"/>
          <w:b/>
          <w:bCs/>
          <w:sz w:val="36"/>
          <w:szCs w:val="36"/>
          <w:lang w:eastAsia="ru-RU"/>
        </w:rPr>
      </w:pPr>
      <w:r w:rsidRPr="00E0467A">
        <w:rPr>
          <w:rFonts w:ascii="Ubuntu Condensed" w:eastAsia="Times New Roman" w:hAnsi="Ubuntu Condensed" w:cs="Times New Roman"/>
          <w:b/>
          <w:bCs/>
          <w:sz w:val="36"/>
          <w:szCs w:val="36"/>
          <w:lang w:eastAsia="ru-RU"/>
        </w:rPr>
        <w:t>Коэффициенты удорожания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44"/>
        <w:gridCol w:w="661"/>
      </w:tblGrid>
      <w:tr w:rsidR="00E0467A" w:rsidRPr="00E0467A" w:rsidTr="00E04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труб на высоте от пола от 1,5 до 3 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1,1 </w:t>
            </w:r>
          </w:p>
        </w:tc>
      </w:tr>
      <w:tr w:rsidR="00E0467A" w:rsidRPr="00E0467A" w:rsidTr="00E04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труб на высоте от пола от 3 до 5 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</w:t>
            </w:r>
          </w:p>
        </w:tc>
      </w:tr>
      <w:tr w:rsidR="00E0467A" w:rsidRPr="00E0467A" w:rsidTr="00E04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труб на высоте от пола от 5 до 10 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E0467A" w:rsidRPr="00E0467A" w:rsidTr="00E04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стеснённых условиях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</w:t>
            </w:r>
          </w:p>
        </w:tc>
      </w:tr>
      <w:tr w:rsidR="00E0467A" w:rsidRPr="00E0467A" w:rsidTr="00E04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оцинкованных труб в замкнутых помещениях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 </w:t>
            </w:r>
          </w:p>
        </w:tc>
      </w:tr>
      <w:tr w:rsidR="00E0467A" w:rsidRPr="00E0467A" w:rsidTr="00E04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Прокладка труб зимой в </w:t>
            </w:r>
            <w:proofErr w:type="spellStart"/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неотапливаемых</w:t>
            </w:r>
            <w:proofErr w:type="spellEnd"/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</w:p>
        </w:tc>
      </w:tr>
      <w:tr w:rsidR="00E0467A" w:rsidRPr="00E0467A" w:rsidTr="00E04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работ менее 5 тыс.руб.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</w:t>
            </w:r>
          </w:p>
        </w:tc>
      </w:tr>
    </w:tbl>
    <w:p w:rsidR="00E0467A" w:rsidRPr="00E0467A" w:rsidRDefault="00E0467A" w:rsidP="00E0467A">
      <w:pPr>
        <w:shd w:val="clear" w:color="auto" w:fill="FFFFFF"/>
        <w:spacing w:before="150" w:after="225" w:line="240" w:lineRule="auto"/>
        <w:jc w:val="center"/>
        <w:outlineLvl w:val="3"/>
        <w:rPr>
          <w:rFonts w:ascii="Ubuntu Condensed" w:eastAsia="Times New Roman" w:hAnsi="Ubuntu Condensed" w:cs="Times New Roman"/>
          <w:b/>
          <w:bCs/>
          <w:sz w:val="36"/>
          <w:szCs w:val="36"/>
          <w:lang w:eastAsia="ru-RU"/>
        </w:rPr>
      </w:pPr>
      <w:r w:rsidRPr="00E0467A">
        <w:rPr>
          <w:rFonts w:ascii="Ubuntu Condensed" w:eastAsia="Times New Roman" w:hAnsi="Ubuntu Condensed" w:cs="Times New Roman"/>
          <w:b/>
          <w:bCs/>
          <w:sz w:val="36"/>
          <w:szCs w:val="36"/>
          <w:lang w:eastAsia="ru-RU"/>
        </w:rPr>
        <w:t>Цена на монтаж труб.</w:t>
      </w:r>
    </w:p>
    <w:p w:rsidR="00E0467A" w:rsidRPr="00E0467A" w:rsidRDefault="00E0467A" w:rsidP="00E0467A">
      <w:pPr>
        <w:shd w:val="clear" w:color="auto" w:fill="FFFFFF"/>
        <w:spacing w:before="100" w:beforeAutospacing="1" w:after="300" w:line="240" w:lineRule="auto"/>
        <w:rPr>
          <w:rFonts w:ascii="Ubuntu" w:eastAsia="Times New Roman" w:hAnsi="Ubuntu" w:cs="Times New Roman"/>
          <w:sz w:val="24"/>
          <w:szCs w:val="24"/>
          <w:lang w:eastAsia="ru-RU"/>
        </w:rPr>
      </w:pPr>
      <w:r w:rsidRPr="00E0467A">
        <w:rPr>
          <w:rFonts w:ascii="Ubuntu" w:eastAsia="Times New Roman" w:hAnsi="Ubuntu" w:cs="Times New Roman"/>
          <w:sz w:val="24"/>
          <w:szCs w:val="24"/>
          <w:lang w:eastAsia="ru-RU"/>
        </w:rPr>
        <w:t xml:space="preserve">Прокладка труб </w:t>
      </w:r>
      <w:proofErr w:type="spellStart"/>
      <w:r w:rsidRPr="00E0467A">
        <w:rPr>
          <w:rFonts w:ascii="Ubuntu" w:eastAsia="Times New Roman" w:hAnsi="Ubuntu" w:cs="Times New Roman"/>
          <w:sz w:val="24"/>
          <w:szCs w:val="24"/>
          <w:lang w:eastAsia="ru-RU"/>
        </w:rPr>
        <w:t>водогазопроводных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1"/>
        <w:gridCol w:w="1576"/>
        <w:gridCol w:w="1576"/>
        <w:gridCol w:w="1576"/>
        <w:gridCol w:w="1576"/>
      </w:tblGrid>
      <w:tr w:rsidR="00E0467A" w:rsidRPr="00E0467A" w:rsidTr="00E04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</w:tr>
      <w:tr w:rsidR="00E0467A" w:rsidRPr="00E0467A" w:rsidTr="00E04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/м.п.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140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180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200 </w:t>
            </w:r>
          </w:p>
        </w:tc>
      </w:tr>
    </w:tbl>
    <w:p w:rsidR="00E0467A" w:rsidRPr="00E0467A" w:rsidRDefault="00E0467A" w:rsidP="00E0467A">
      <w:pPr>
        <w:shd w:val="clear" w:color="auto" w:fill="FFFFFF"/>
        <w:spacing w:before="100" w:beforeAutospacing="1" w:after="300" w:line="240" w:lineRule="auto"/>
        <w:rPr>
          <w:rFonts w:ascii="Ubuntu" w:eastAsia="Times New Roman" w:hAnsi="Ubuntu" w:cs="Times New Roman"/>
          <w:sz w:val="24"/>
          <w:szCs w:val="24"/>
          <w:lang w:eastAsia="ru-RU"/>
        </w:rPr>
      </w:pPr>
      <w:r w:rsidRPr="00E0467A">
        <w:rPr>
          <w:rFonts w:ascii="Ubuntu" w:eastAsia="Times New Roman" w:hAnsi="Ubuntu" w:cs="Times New Roman"/>
          <w:sz w:val="24"/>
          <w:szCs w:val="24"/>
          <w:lang w:eastAsia="ru-RU"/>
        </w:rPr>
        <w:t>Монтаж труб электросварных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9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869"/>
      </w:tblGrid>
      <w:tr w:rsidR="00E0467A" w:rsidRPr="00E0467A" w:rsidTr="00E04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 </w:t>
            </w:r>
          </w:p>
        </w:tc>
      </w:tr>
      <w:tr w:rsidR="00E0467A" w:rsidRPr="00E0467A" w:rsidTr="00E04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Цена, руб./м.п.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467A" w:rsidRPr="00E0467A" w:rsidRDefault="00E0467A" w:rsidP="00E0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1100 </w:t>
            </w:r>
          </w:p>
        </w:tc>
      </w:tr>
    </w:tbl>
    <w:p w:rsidR="00E0467A" w:rsidRPr="00E0467A" w:rsidRDefault="00E0467A" w:rsidP="00E0467A">
      <w:pPr>
        <w:shd w:val="clear" w:color="auto" w:fill="FFFFFF"/>
        <w:spacing w:before="150" w:after="225" w:line="240" w:lineRule="auto"/>
        <w:jc w:val="center"/>
        <w:outlineLvl w:val="2"/>
        <w:rPr>
          <w:rFonts w:ascii="Ubuntu Condensed" w:eastAsia="Times New Roman" w:hAnsi="Ubuntu Condensed" w:cs="Times New Roman"/>
          <w:b/>
          <w:bCs/>
          <w:sz w:val="45"/>
          <w:szCs w:val="45"/>
          <w:lang w:eastAsia="ru-RU"/>
        </w:rPr>
      </w:pPr>
      <w:r w:rsidRPr="00E0467A">
        <w:rPr>
          <w:rFonts w:ascii="Ubuntu Condensed" w:eastAsia="Times New Roman" w:hAnsi="Ubuntu Condensed" w:cs="Times New Roman"/>
          <w:b/>
          <w:bCs/>
          <w:sz w:val="45"/>
          <w:szCs w:val="45"/>
          <w:lang w:eastAsia="ru-RU"/>
        </w:rPr>
        <w:t>Перечень сварных металлоконструкций, которые вы можете у нас заказать</w:t>
      </w:r>
    </w:p>
    <w:p w:rsidR="00E0467A" w:rsidRPr="00E0467A" w:rsidRDefault="00E0467A" w:rsidP="00E0467A">
      <w:pPr>
        <w:shd w:val="clear" w:color="auto" w:fill="FFFFFF"/>
        <w:spacing w:before="150" w:after="225" w:line="240" w:lineRule="auto"/>
        <w:jc w:val="center"/>
        <w:outlineLvl w:val="3"/>
        <w:rPr>
          <w:rFonts w:ascii="Ubuntu Condensed" w:eastAsia="Times New Roman" w:hAnsi="Ubuntu Condensed" w:cs="Times New Roman"/>
          <w:b/>
          <w:bCs/>
          <w:sz w:val="36"/>
          <w:szCs w:val="36"/>
          <w:lang w:eastAsia="ru-RU"/>
        </w:rPr>
      </w:pPr>
      <w:r w:rsidRPr="00E0467A">
        <w:rPr>
          <w:rFonts w:ascii="Ubuntu Condensed" w:eastAsia="Times New Roman" w:hAnsi="Ubuntu Condensed" w:cs="Times New Roman"/>
          <w:b/>
          <w:bCs/>
          <w:sz w:val="36"/>
          <w:szCs w:val="36"/>
          <w:lang w:eastAsia="ru-RU"/>
        </w:rPr>
        <w:t>Строительные металлоконструкции</w:t>
      </w:r>
    </w:p>
    <w:p w:rsidR="00E0467A" w:rsidRPr="00E0467A" w:rsidRDefault="00E0467A" w:rsidP="00E046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Ubuntu" w:eastAsia="Times New Roman" w:hAnsi="Ubuntu" w:cs="Times New Roman"/>
          <w:sz w:val="24"/>
          <w:szCs w:val="24"/>
          <w:lang w:eastAsia="ru-RU"/>
        </w:rPr>
      </w:pPr>
      <w:r w:rsidRPr="00E0467A">
        <w:rPr>
          <w:rFonts w:ascii="Ubuntu" w:eastAsia="Times New Roman" w:hAnsi="Ubuntu" w:cs="Times New Roman"/>
          <w:sz w:val="24"/>
          <w:szCs w:val="24"/>
          <w:lang w:eastAsia="ru-RU"/>
        </w:rPr>
        <w:t>Изготовление и монтаж тяжёлых конструкций строительного назначения,</w:t>
      </w:r>
    </w:p>
    <w:p w:rsidR="00E0467A" w:rsidRPr="00E0467A" w:rsidRDefault="00E0467A" w:rsidP="00E046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Ubuntu" w:eastAsia="Times New Roman" w:hAnsi="Ubuntu" w:cs="Times New Roman"/>
          <w:sz w:val="24"/>
          <w:szCs w:val="24"/>
          <w:lang w:eastAsia="ru-RU"/>
        </w:rPr>
      </w:pPr>
      <w:r w:rsidRPr="00E0467A">
        <w:rPr>
          <w:rFonts w:ascii="Ubuntu" w:eastAsia="Times New Roman" w:hAnsi="Ubuntu" w:cs="Times New Roman"/>
          <w:sz w:val="24"/>
          <w:szCs w:val="24"/>
          <w:lang w:eastAsia="ru-RU"/>
        </w:rPr>
        <w:t xml:space="preserve">Быстровозводимые здания: </w:t>
      </w:r>
      <w:proofErr w:type="spellStart"/>
      <w:r w:rsidRPr="00E0467A">
        <w:rPr>
          <w:rFonts w:ascii="Ubuntu" w:eastAsia="Times New Roman" w:hAnsi="Ubuntu" w:cs="Times New Roman"/>
          <w:sz w:val="24"/>
          <w:szCs w:val="24"/>
          <w:lang w:eastAsia="ru-RU"/>
        </w:rPr>
        <w:t>металлокаркасные</w:t>
      </w:r>
      <w:proofErr w:type="spellEnd"/>
      <w:r w:rsidRPr="00E0467A">
        <w:rPr>
          <w:rFonts w:ascii="Ubuntu" w:eastAsia="Times New Roman" w:hAnsi="Ubuntu" w:cs="Times New Roman"/>
          <w:sz w:val="24"/>
          <w:szCs w:val="24"/>
          <w:lang w:eastAsia="ru-RU"/>
        </w:rPr>
        <w:t xml:space="preserve"> строения — ангары, гаражи, складские помещения и т.п.,</w:t>
      </w:r>
    </w:p>
    <w:p w:rsidR="00E0467A" w:rsidRPr="00E0467A" w:rsidRDefault="00EE2A2C" w:rsidP="00E046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Ubuntu" w:eastAsia="Times New Roman" w:hAnsi="Ubuntu" w:cs="Times New Roman"/>
          <w:sz w:val="24"/>
          <w:szCs w:val="24"/>
          <w:lang w:eastAsia="ru-RU"/>
        </w:rPr>
      </w:pPr>
      <w:hyperlink r:id="rId5" w:history="1">
        <w:r w:rsidR="00E0467A" w:rsidRPr="00E0467A">
          <w:rPr>
            <w:rFonts w:ascii="Ubuntu" w:eastAsia="Times New Roman" w:hAnsi="Ubuntu" w:cs="Times New Roman"/>
            <w:color w:val="D54938"/>
            <w:sz w:val="24"/>
            <w:szCs w:val="24"/>
            <w:u w:val="single"/>
            <w:lang w:eastAsia="ru-RU"/>
          </w:rPr>
          <w:t>Межэтажные перекрытия</w:t>
        </w:r>
      </w:hyperlink>
      <w:r w:rsidR="00E0467A" w:rsidRPr="00E0467A">
        <w:rPr>
          <w:rFonts w:ascii="Ubuntu" w:eastAsia="Times New Roman" w:hAnsi="Ubuntu" w:cs="Times New Roman"/>
          <w:sz w:val="24"/>
          <w:szCs w:val="24"/>
          <w:lang w:eastAsia="ru-RU"/>
        </w:rPr>
        <w:t>: железобетонные или металлические, фермы, балки, колонны,</w:t>
      </w:r>
    </w:p>
    <w:p w:rsidR="00E0467A" w:rsidRPr="00E0467A" w:rsidRDefault="00E0467A" w:rsidP="00E046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Ubuntu" w:eastAsia="Times New Roman" w:hAnsi="Ubuntu" w:cs="Times New Roman"/>
          <w:sz w:val="24"/>
          <w:szCs w:val="24"/>
          <w:lang w:eastAsia="ru-RU"/>
        </w:rPr>
      </w:pPr>
      <w:r w:rsidRPr="00E0467A">
        <w:rPr>
          <w:rFonts w:ascii="Ubuntu" w:eastAsia="Times New Roman" w:hAnsi="Ubuntu" w:cs="Times New Roman"/>
          <w:sz w:val="24"/>
          <w:szCs w:val="24"/>
          <w:lang w:eastAsia="ru-RU"/>
        </w:rPr>
        <w:t>Восстановление и усиление зданий металлическими и железобетонными конструкциями.</w:t>
      </w:r>
    </w:p>
    <w:p w:rsidR="00E0467A" w:rsidRPr="00E0467A" w:rsidRDefault="00E0467A" w:rsidP="00E0467A">
      <w:pPr>
        <w:shd w:val="clear" w:color="auto" w:fill="FFFFFF"/>
        <w:spacing w:before="150" w:after="225" w:line="240" w:lineRule="auto"/>
        <w:jc w:val="center"/>
        <w:outlineLvl w:val="3"/>
        <w:rPr>
          <w:rFonts w:ascii="Ubuntu Condensed" w:eastAsia="Times New Roman" w:hAnsi="Ubuntu Condensed" w:cs="Times New Roman"/>
          <w:b/>
          <w:bCs/>
          <w:sz w:val="36"/>
          <w:szCs w:val="36"/>
          <w:lang w:eastAsia="ru-RU"/>
        </w:rPr>
      </w:pPr>
      <w:r w:rsidRPr="00E0467A">
        <w:rPr>
          <w:rFonts w:ascii="Ubuntu Condensed" w:eastAsia="Times New Roman" w:hAnsi="Ubuntu Condensed" w:cs="Times New Roman"/>
          <w:b/>
          <w:bCs/>
          <w:sz w:val="36"/>
          <w:szCs w:val="36"/>
          <w:lang w:eastAsia="ru-RU"/>
        </w:rPr>
        <w:t>Лёгкие и средние металлоконструкции промышленного и архитектурного назначения</w:t>
      </w:r>
    </w:p>
    <w:p w:rsidR="00E0467A" w:rsidRPr="00E0467A" w:rsidRDefault="00E0467A" w:rsidP="00E046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Ubuntu" w:eastAsia="Times New Roman" w:hAnsi="Ubuntu" w:cs="Times New Roman"/>
          <w:sz w:val="24"/>
          <w:szCs w:val="24"/>
          <w:lang w:eastAsia="ru-RU"/>
        </w:rPr>
      </w:pPr>
      <w:r w:rsidRPr="00E0467A">
        <w:rPr>
          <w:rFonts w:ascii="Ubuntu" w:eastAsia="Times New Roman" w:hAnsi="Ubuntu" w:cs="Times New Roman"/>
          <w:sz w:val="24"/>
          <w:szCs w:val="24"/>
          <w:lang w:eastAsia="ru-RU"/>
        </w:rPr>
        <w:t>Металлические заборы и ворота на железобетонной основе для промпредприятий и частного сектора;</w:t>
      </w:r>
    </w:p>
    <w:p w:rsidR="00E0467A" w:rsidRPr="00E0467A" w:rsidRDefault="00E0467A" w:rsidP="00E046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Ubuntu" w:eastAsia="Times New Roman" w:hAnsi="Ubuntu" w:cs="Times New Roman"/>
          <w:sz w:val="24"/>
          <w:szCs w:val="24"/>
          <w:lang w:eastAsia="ru-RU"/>
        </w:rPr>
      </w:pPr>
      <w:r w:rsidRPr="00E0467A">
        <w:rPr>
          <w:rFonts w:ascii="Ubuntu" w:eastAsia="Times New Roman" w:hAnsi="Ubuntu" w:cs="Times New Roman"/>
          <w:sz w:val="24"/>
          <w:szCs w:val="24"/>
          <w:lang w:eastAsia="ru-RU"/>
        </w:rPr>
        <w:t xml:space="preserve">Металлические перегородки и опоры для помещений </w:t>
      </w:r>
      <w:proofErr w:type="spellStart"/>
      <w:r w:rsidRPr="00E0467A">
        <w:rPr>
          <w:rFonts w:ascii="Ubuntu" w:eastAsia="Times New Roman" w:hAnsi="Ubuntu" w:cs="Times New Roman"/>
          <w:sz w:val="24"/>
          <w:szCs w:val="24"/>
          <w:lang w:eastAsia="ru-RU"/>
        </w:rPr>
        <w:t>промназначения</w:t>
      </w:r>
      <w:proofErr w:type="spellEnd"/>
      <w:r w:rsidRPr="00E0467A">
        <w:rPr>
          <w:rFonts w:ascii="Ubuntu" w:eastAsia="Times New Roman" w:hAnsi="Ubuntu" w:cs="Times New Roman"/>
          <w:sz w:val="24"/>
          <w:szCs w:val="24"/>
          <w:lang w:eastAsia="ru-RU"/>
        </w:rPr>
        <w:t>: цехов, складов и т.п.;</w:t>
      </w:r>
    </w:p>
    <w:p w:rsidR="00E0467A" w:rsidRPr="00E0467A" w:rsidRDefault="00EE2A2C" w:rsidP="00E046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Ubuntu" w:eastAsia="Times New Roman" w:hAnsi="Ubuntu" w:cs="Times New Roman"/>
          <w:sz w:val="24"/>
          <w:szCs w:val="24"/>
          <w:lang w:eastAsia="ru-RU"/>
        </w:rPr>
      </w:pPr>
      <w:hyperlink r:id="rId6" w:history="1">
        <w:r w:rsidR="00E0467A" w:rsidRPr="00E0467A">
          <w:rPr>
            <w:rFonts w:ascii="Ubuntu" w:eastAsia="Times New Roman" w:hAnsi="Ubuntu" w:cs="Times New Roman"/>
            <w:color w:val="D54938"/>
            <w:sz w:val="24"/>
            <w:szCs w:val="24"/>
            <w:u w:val="single"/>
            <w:lang w:eastAsia="ru-RU"/>
          </w:rPr>
          <w:t>Металлические</w:t>
        </w:r>
      </w:hyperlink>
      <w:r w:rsidR="00E0467A" w:rsidRPr="00E0467A">
        <w:rPr>
          <w:rFonts w:ascii="Ubuntu" w:eastAsia="Times New Roman" w:hAnsi="Ubuntu" w:cs="Times New Roman"/>
          <w:sz w:val="24"/>
          <w:szCs w:val="24"/>
          <w:lang w:eastAsia="ru-RU"/>
        </w:rPr>
        <w:t xml:space="preserve"> и бетонные лестницы для промышленных объектов, жилых строений, коммерческо-административных объектов, пожарные лестницы;</w:t>
      </w:r>
    </w:p>
    <w:p w:rsidR="00E0467A" w:rsidRPr="00E0467A" w:rsidRDefault="00E0467A" w:rsidP="00E046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Ubuntu" w:eastAsia="Times New Roman" w:hAnsi="Ubuntu" w:cs="Times New Roman"/>
          <w:sz w:val="24"/>
          <w:szCs w:val="24"/>
          <w:lang w:eastAsia="ru-RU"/>
        </w:rPr>
      </w:pPr>
      <w:r w:rsidRPr="00E0467A">
        <w:rPr>
          <w:rFonts w:ascii="Ubuntu" w:eastAsia="Times New Roman" w:hAnsi="Ubuntu" w:cs="Times New Roman"/>
          <w:sz w:val="24"/>
          <w:szCs w:val="24"/>
          <w:lang w:eastAsia="ru-RU"/>
        </w:rPr>
        <w:t>Металлические и железобетонные пандусы;</w:t>
      </w:r>
    </w:p>
    <w:p w:rsidR="00E0467A" w:rsidRPr="00E0467A" w:rsidRDefault="00E0467A" w:rsidP="00E046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Ubuntu" w:eastAsia="Times New Roman" w:hAnsi="Ubuntu" w:cs="Times New Roman"/>
          <w:sz w:val="24"/>
          <w:szCs w:val="24"/>
          <w:lang w:eastAsia="ru-RU"/>
        </w:rPr>
      </w:pPr>
      <w:r w:rsidRPr="00E0467A">
        <w:rPr>
          <w:rFonts w:ascii="Ubuntu" w:eastAsia="Times New Roman" w:hAnsi="Ubuntu" w:cs="Times New Roman"/>
          <w:sz w:val="24"/>
          <w:szCs w:val="24"/>
          <w:lang w:eastAsia="ru-RU"/>
        </w:rPr>
        <w:t>Металлические ограждения широкого профиля для: кровли, лестниц, балконов, пандусов, входных групп;</w:t>
      </w:r>
    </w:p>
    <w:p w:rsidR="00E0467A" w:rsidRPr="00E0467A" w:rsidRDefault="00E0467A" w:rsidP="00E046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Ubuntu" w:eastAsia="Times New Roman" w:hAnsi="Ubuntu" w:cs="Times New Roman"/>
          <w:sz w:val="24"/>
          <w:szCs w:val="24"/>
          <w:lang w:eastAsia="ru-RU"/>
        </w:rPr>
      </w:pPr>
      <w:r w:rsidRPr="00E0467A">
        <w:rPr>
          <w:rFonts w:ascii="Ubuntu" w:eastAsia="Times New Roman" w:hAnsi="Ubuntu" w:cs="Times New Roman"/>
          <w:sz w:val="24"/>
          <w:szCs w:val="24"/>
          <w:lang w:eastAsia="ru-RU"/>
        </w:rPr>
        <w:t>Сварные оконные решетки и металлические жалюзи для строений и помещений различного назначения;</w:t>
      </w:r>
    </w:p>
    <w:p w:rsidR="00E0467A" w:rsidRPr="00E0467A" w:rsidRDefault="00E0467A" w:rsidP="00E046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Ubuntu" w:eastAsia="Times New Roman" w:hAnsi="Ubuntu" w:cs="Times New Roman"/>
          <w:sz w:val="24"/>
          <w:szCs w:val="24"/>
          <w:lang w:eastAsia="ru-RU"/>
        </w:rPr>
      </w:pPr>
      <w:r w:rsidRPr="00E0467A">
        <w:rPr>
          <w:rFonts w:ascii="Ubuntu" w:eastAsia="Times New Roman" w:hAnsi="Ubuntu" w:cs="Times New Roman"/>
          <w:sz w:val="24"/>
          <w:szCs w:val="24"/>
          <w:lang w:eastAsia="ru-RU"/>
        </w:rPr>
        <w:t>Легкие козырьки, металлические навесы для площадок, входных групп, автостоянок.</w:t>
      </w:r>
    </w:p>
    <w:p w:rsidR="00DA101B" w:rsidRPr="00DA101B" w:rsidRDefault="00DA101B" w:rsidP="00DA101B">
      <w:pPr>
        <w:pStyle w:val="a6"/>
        <w:numPr>
          <w:ilvl w:val="0"/>
          <w:numId w:val="2"/>
        </w:numPr>
        <w:shd w:val="clear" w:color="auto" w:fill="B9FFA8"/>
        <w:spacing w:before="75" w:after="75" w:line="375" w:lineRule="atLeast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14375" cy="742950"/>
            <wp:effectExtent l="0" t="0" r="9525" b="0"/>
            <wp:docPr id="1" name="Рисунок 1" descr="http://systemv-work.ru/mk/img1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ystemv-work.ru/mk/img1/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1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 xml:space="preserve">Ссылка на платформу - </w:t>
      </w:r>
      <w:hyperlink r:id="rId8" w:tgtFrame="_blank" w:history="1">
        <w:r w:rsidRPr="00DA101B">
          <w:rPr>
            <w:rFonts w:ascii="Verdana" w:eastAsia="Times New Roman" w:hAnsi="Verdana" w:cs="Times New Roman"/>
            <w:b/>
            <w:bCs/>
            <w:color w:val="0000CD"/>
            <w:sz w:val="23"/>
            <w:u w:val="single"/>
            <w:lang w:eastAsia="ru-RU"/>
          </w:rPr>
          <w:t>http://clevers-sytem.ru – перейти.</w:t>
        </w:r>
      </w:hyperlink>
      <w:r w:rsidRPr="00DA101B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</w:t>
      </w:r>
    </w:p>
    <w:p w:rsidR="00DA101B" w:rsidRPr="00DA101B" w:rsidRDefault="00DA101B" w:rsidP="00DA101B">
      <w:pPr>
        <w:pStyle w:val="a6"/>
        <w:numPr>
          <w:ilvl w:val="0"/>
          <w:numId w:val="2"/>
        </w:numPr>
        <w:shd w:val="clear" w:color="auto" w:fill="B9FFA8"/>
        <w:spacing w:before="75" w:after="75" w:line="375" w:lineRule="atLeast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14375" cy="723900"/>
            <wp:effectExtent l="0" t="0" r="9525" b="0"/>
            <wp:docPr id="2" name="Рисунок 2" descr="http://systemv-work.ru/mk/img1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ystemv-work.ru/mk/img1/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1B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Ваши данные для входа в личный кабинет: </w:t>
      </w:r>
    </w:p>
    <w:p w:rsidR="00DA101B" w:rsidRPr="00DA101B" w:rsidRDefault="00DA101B" w:rsidP="00DA101B">
      <w:pPr>
        <w:pStyle w:val="a6"/>
        <w:numPr>
          <w:ilvl w:val="0"/>
          <w:numId w:val="2"/>
        </w:numPr>
        <w:shd w:val="clear" w:color="auto" w:fill="B9FFA8"/>
        <w:spacing w:before="75" w:after="75" w:line="375" w:lineRule="atLeast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A101B">
        <w:rPr>
          <w:rFonts w:ascii="Verdana" w:eastAsia="Times New Roman" w:hAnsi="Symbol" w:cs="Times New Roman"/>
          <w:color w:val="000000"/>
          <w:sz w:val="23"/>
          <w:szCs w:val="23"/>
          <w:lang w:eastAsia="ru-RU"/>
        </w:rPr>
        <w:t></w:t>
      </w:r>
      <w:r w:rsidRPr="00DA101B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 ЛОГИН – </w:t>
      </w:r>
      <w:r w:rsidRPr="00DA101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users242</w:t>
      </w:r>
      <w:r w:rsidRPr="00DA101B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</w:t>
      </w:r>
    </w:p>
    <w:p w:rsidR="00DA101B" w:rsidRPr="00DA101B" w:rsidRDefault="00DA101B" w:rsidP="00DA101B">
      <w:pPr>
        <w:pStyle w:val="a6"/>
        <w:numPr>
          <w:ilvl w:val="0"/>
          <w:numId w:val="2"/>
        </w:numPr>
        <w:shd w:val="clear" w:color="auto" w:fill="B9FFA8"/>
        <w:spacing w:before="75" w:after="75" w:line="375" w:lineRule="atLeast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A101B">
        <w:rPr>
          <w:rFonts w:ascii="Verdana" w:eastAsia="Times New Roman" w:hAnsi="Symbol" w:cs="Times New Roman"/>
          <w:color w:val="000000"/>
          <w:sz w:val="23"/>
          <w:szCs w:val="23"/>
          <w:lang w:eastAsia="ru-RU"/>
        </w:rPr>
        <w:t></w:t>
      </w:r>
      <w:r w:rsidRPr="00DA101B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 ПАРОЛЬ – </w:t>
      </w:r>
      <w:r w:rsidRPr="00DA101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525453</w:t>
      </w:r>
      <w:r w:rsidRPr="00DA101B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</w:t>
      </w:r>
    </w:p>
    <w:p w:rsidR="00B812C7" w:rsidRDefault="00DA101B" w:rsidP="00DA101B">
      <w:pPr>
        <w:pStyle w:val="a6"/>
        <w:numPr>
          <w:ilvl w:val="0"/>
          <w:numId w:val="2"/>
        </w:numPr>
      </w:pPr>
      <w:r w:rsidRPr="00DA101B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Копируете данные для входа и входите в свой личный кабинет</w:t>
      </w:r>
    </w:p>
    <w:sectPr w:rsidR="00B812C7" w:rsidSect="00B8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F10"/>
    <w:multiLevelType w:val="multilevel"/>
    <w:tmpl w:val="539C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E85E6E"/>
    <w:multiLevelType w:val="multilevel"/>
    <w:tmpl w:val="A216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67A"/>
    <w:rsid w:val="00924780"/>
    <w:rsid w:val="00B812C7"/>
    <w:rsid w:val="00DA101B"/>
    <w:rsid w:val="00E0467A"/>
    <w:rsid w:val="00EE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467A"/>
    <w:rPr>
      <w:b/>
      <w:bCs/>
    </w:rPr>
  </w:style>
  <w:style w:type="character" w:styleId="a4">
    <w:name w:val="Emphasis"/>
    <w:basedOn w:val="a0"/>
    <w:uiPriority w:val="20"/>
    <w:qFormat/>
    <w:rsid w:val="00E0467A"/>
    <w:rPr>
      <w:i/>
      <w:iCs/>
    </w:rPr>
  </w:style>
  <w:style w:type="character" w:styleId="a5">
    <w:name w:val="Hyperlink"/>
    <w:basedOn w:val="a0"/>
    <w:uiPriority w:val="99"/>
    <w:semiHidden/>
    <w:unhideWhenUsed/>
    <w:rsid w:val="00DA101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A101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1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1670">
          <w:marLeft w:val="0"/>
          <w:marRight w:val="0"/>
          <w:marTop w:val="0"/>
          <w:marBottom w:val="0"/>
          <w:divBdr>
            <w:top w:val="single" w:sz="24" w:space="0" w:color="CECECE"/>
            <w:left w:val="none" w:sz="0" w:space="0" w:color="auto"/>
            <w:bottom w:val="single" w:sz="24" w:space="0" w:color="3E3E3E"/>
            <w:right w:val="none" w:sz="0" w:space="0" w:color="auto"/>
          </w:divBdr>
        </w:div>
      </w:divsChild>
    </w:div>
    <w:div w:id="2027442802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2121">
          <w:marLeft w:val="0"/>
          <w:marRight w:val="0"/>
          <w:marTop w:val="0"/>
          <w:marBottom w:val="0"/>
          <w:divBdr>
            <w:top w:val="single" w:sz="2" w:space="0" w:color="A0522D"/>
            <w:left w:val="single" w:sz="2" w:space="0" w:color="A0522D"/>
            <w:bottom w:val="single" w:sz="2" w:space="0" w:color="A0522D"/>
            <w:right w:val="single" w:sz="2" w:space="0" w:color="A0522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evers-syte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varkaliyans.ru/content/uslugi/metallicheskie_lestnitsy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varkaliyans.ru/content/uslugi/izgotovlenie_i_montaj_mejetajnyih_perekryiti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646</Words>
  <Characters>3686</Characters>
  <Application>Microsoft Office Word</Application>
  <DocSecurity>0</DocSecurity>
  <Lines>30</Lines>
  <Paragraphs>8</Paragraphs>
  <ScaleCrop>false</ScaleCrop>
  <Company>Microsoft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Minasov</dc:creator>
  <cp:lastModifiedBy>Ruben Minasov</cp:lastModifiedBy>
  <cp:revision>3</cp:revision>
  <dcterms:created xsi:type="dcterms:W3CDTF">2016-05-12T13:25:00Z</dcterms:created>
  <dcterms:modified xsi:type="dcterms:W3CDTF">2017-01-06T19:10:00Z</dcterms:modified>
</cp:coreProperties>
</file>